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D6A7DF" w14:textId="5E5D74B5" w:rsidR="00EA3D2E" w:rsidRPr="00EA3D2E" w:rsidRDefault="00EA3D2E" w:rsidP="00EA3D2E">
      <w:pPr>
        <w:spacing w:after="0" w:line="240" w:lineRule="auto"/>
        <w:ind w:left="6480"/>
        <w:rPr>
          <w:rFonts w:ascii="Aptos" w:eastAsia="Aptos" w:hAnsi="Aptos" w:cs="Arial"/>
          <w:kern w:val="0"/>
          <w:szCs w:val="22"/>
          <w14:ligatures w14:val="none"/>
        </w:rPr>
      </w:pPr>
      <w:r w:rsidRPr="00EA3D2E">
        <w:rPr>
          <w:rFonts w:ascii="Aptos" w:eastAsia="Aptos" w:hAnsi="Aptos" w:cs="Arial"/>
          <w:kern w:val="0"/>
          <w:szCs w:val="22"/>
          <w14:ligatures w14:val="none"/>
        </w:rPr>
        <w:t>Pirkimo sąlygų</w:t>
      </w:r>
      <w:bookmarkStart w:id="0" w:name="_Ref228259336"/>
      <w:r>
        <w:rPr>
          <w:rFonts w:ascii="Aptos" w:eastAsia="Aptos" w:hAnsi="Aptos" w:cs="Arial"/>
          <w:kern w:val="0"/>
          <w:szCs w:val="22"/>
          <w14:ligatures w14:val="none"/>
        </w:rPr>
        <w:t xml:space="preserve"> 4 </w:t>
      </w:r>
      <w:r w:rsidRPr="00EA3D2E">
        <w:rPr>
          <w:rFonts w:ascii="Aptos" w:eastAsia="Aptos" w:hAnsi="Aptos" w:cs="Times New Roman"/>
          <w:kern w:val="0"/>
          <w14:ligatures w14:val="none"/>
        </w:rPr>
        <w:t>priedas</w:t>
      </w:r>
      <w:bookmarkEnd w:id="0"/>
    </w:p>
    <w:p w14:paraId="19F31385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Arial"/>
          <w:kern w:val="0"/>
          <w:szCs w:val="22"/>
          <w14:ligatures w14:val="none"/>
        </w:rPr>
      </w:pPr>
    </w:p>
    <w:p w14:paraId="1D40924F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(paraiškos forma)</w:t>
      </w:r>
    </w:p>
    <w:p w14:paraId="5139B4FE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55"/>
        <w:gridCol w:w="5953"/>
        <w:gridCol w:w="1553"/>
      </w:tblGrid>
      <w:tr w:rsidR="00EA3D2E" w:rsidRPr="00EA3D2E" w14:paraId="4644DE0E" w14:textId="77777777">
        <w:tc>
          <w:tcPr>
            <w:tcW w:w="1555" w:type="dxa"/>
          </w:tcPr>
          <w:p w14:paraId="2DE15B60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9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7B495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553" w:type="dxa"/>
          </w:tcPr>
          <w:p w14:paraId="49B8814A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DDD182D" w14:textId="77777777">
        <w:tc>
          <w:tcPr>
            <w:tcW w:w="1555" w:type="dxa"/>
          </w:tcPr>
          <w:p w14:paraId="5B07A7A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B8D44B" w14:textId="77777777" w:rsidR="00EA3D2E" w:rsidRPr="00EA3D2E" w:rsidRDefault="00EA3D2E" w:rsidP="00EA3D2E">
            <w:pPr>
              <w:jc w:val="center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(tiekėjo pavadinimas)</w:t>
            </w:r>
          </w:p>
        </w:tc>
        <w:tc>
          <w:tcPr>
            <w:tcW w:w="1553" w:type="dxa"/>
          </w:tcPr>
          <w:p w14:paraId="00B5146C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65F53EE1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0C7A1C73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>Greitosios medicinos pagalbos tarnybai</w:t>
      </w:r>
    </w:p>
    <w:p w14:paraId="43A23208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406636F8" w14:textId="1DB65990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TARPTAUTINIO VIEŠOJO PIRKIMO „</w:t>
      </w:r>
      <w:r w:rsidR="00D132FD" w:rsidRPr="00D132FD">
        <w:rPr>
          <w:rFonts w:ascii="Aptos" w:eastAsia="Aptos" w:hAnsi="Aptos" w:cs="Times New Roman"/>
          <w:b/>
          <w:bCs/>
          <w:caps/>
          <w:kern w:val="0"/>
          <w14:ligatures w14:val="none"/>
        </w:rPr>
        <w:t>MEDICININĖS TVARSLIAVOS IR APSAUGOS PRIEMONĖS</w:t>
      </w: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“, SIEKIANT SUKURTI DINAMINĘ PIRKIMO SISTEMĄ, PARAIŠKA</w:t>
      </w:r>
    </w:p>
    <w:p w14:paraId="2C57AEAC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4"/>
        <w:gridCol w:w="1985"/>
        <w:gridCol w:w="3532"/>
      </w:tblGrid>
      <w:tr w:rsidR="00EA3D2E" w:rsidRPr="00EA3D2E" w14:paraId="1A35B08D" w14:textId="77777777">
        <w:tc>
          <w:tcPr>
            <w:tcW w:w="3544" w:type="dxa"/>
          </w:tcPr>
          <w:p w14:paraId="3AD4C98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4375F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532" w:type="dxa"/>
          </w:tcPr>
          <w:p w14:paraId="07105FB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2C90DD5E" w14:textId="77777777">
        <w:tc>
          <w:tcPr>
            <w:tcW w:w="3544" w:type="dxa"/>
          </w:tcPr>
          <w:p w14:paraId="18C2D15D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4E6A2D9" w14:textId="77777777" w:rsidR="00EA3D2E" w:rsidRPr="00EA3D2E" w:rsidRDefault="00EA3D2E" w:rsidP="00EA3D2E">
            <w:pPr>
              <w:jc w:val="center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(data)</w:t>
            </w:r>
          </w:p>
        </w:tc>
        <w:tc>
          <w:tcPr>
            <w:tcW w:w="3532" w:type="dxa"/>
          </w:tcPr>
          <w:p w14:paraId="1F020BF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4C891732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424BADE8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 SKYRIUS</w:t>
      </w:r>
    </w:p>
    <w:p w14:paraId="6C5B87D4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INFORMACIJA APIE TIEKĖJĄ</w:t>
      </w:r>
    </w:p>
    <w:p w14:paraId="0E76B519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B0E34E7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1 lentelė</w:t>
      </w: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 xml:space="preserve">. </w:t>
      </w:r>
      <w:r w:rsidRPr="00EA3D2E">
        <w:rPr>
          <w:rFonts w:ascii="Aptos" w:eastAsia="Aptos" w:hAnsi="Aptos" w:cs="Times New Roman"/>
          <w:bCs/>
          <w:kern w:val="0"/>
          <w:szCs w:val="22"/>
          <w14:ligatures w14:val="none"/>
        </w:rPr>
        <w:t>Informacija apie tiekėją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4513"/>
        <w:gridCol w:w="4504"/>
      </w:tblGrid>
      <w:tr w:rsidR="00EA3D2E" w:rsidRPr="00EA3D2E" w14:paraId="43F6991E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0844A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Tiekėjo arba ūkio subjektų grupės dalyvių pavadinimas (-ai) (jeigu pasiūlymą teikia fizinis asmuo – vardas ir pavardė)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0D2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106D7E16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CF408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Tiekėjo arba ūkio subjektų grupės dalyvių juridinio asmens kodas (-ai)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B279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4FECD1F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AD953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Tiekėjo arba ūkio subjektų grupės dalyvių adresas (-ai)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01BF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F44274E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FDCAE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Ūkio subjektų grupės dalyvis, atstovaujantis arba vadovaujantis ūkio subjektų grupei (pildoma, jei pasiūlymą teikia tiekėjų grupė)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1BE7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75D01551" w14:textId="77777777"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4B9E5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Asmens, įgalioto bendrauti su pirkimo vykdytoju, kontaktinė informacija (vardas, pavardė, telefono numeris)</w:t>
            </w:r>
          </w:p>
        </w:tc>
        <w:tc>
          <w:tcPr>
            <w:tcW w:w="4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68E0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4ACEAA41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56653C1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Pateikdami šią paraišką, patvirtiname, kad:</w:t>
      </w:r>
    </w:p>
    <w:p w14:paraId="71A812A3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netenkiname pašalinimo pagrindų;</w:t>
      </w:r>
    </w:p>
    <w:p w14:paraId="57DFFD69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pateikta paraiška atitinka visus DPS sukūrimo sąlygose nustatytus reikalavimus;</w:t>
      </w:r>
    </w:p>
    <w:p w14:paraId="47098B46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pasikeitus paraiškoje nurodytai informacijai dėl atitikties pašalinimo pagrindams, apie tai nedelsiant informuosime pirkimo vykdytoją;</w:t>
      </w:r>
    </w:p>
    <w:p w14:paraId="5430C602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paraiška galioja visą DPS galiojimo laikotarpį;</w:t>
      </w:r>
    </w:p>
    <w:p w14:paraId="6E2922CD" w14:textId="77777777" w:rsidR="00EA3D2E" w:rsidRPr="00EA3D2E" w:rsidRDefault="00EA3D2E" w:rsidP="00EA3D2E">
      <w:pPr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0"/>
        <w:contextualSpacing/>
        <w:jc w:val="both"/>
        <w:rPr>
          <w:rFonts w:ascii="Aptos" w:eastAsia="Aptos" w:hAnsi="Aptos" w:cs="Times New Roman"/>
          <w:kern w:val="0"/>
          <w14:ligatures w14:val="none"/>
        </w:rPr>
      </w:pPr>
      <w:r w:rsidRPr="00EA3D2E">
        <w:rPr>
          <w:rFonts w:ascii="Aptos" w:eastAsia="Aptos" w:hAnsi="Aptos" w:cs="Times New Roman"/>
          <w:kern w:val="0"/>
          <w14:ligatures w14:val="none"/>
        </w:rPr>
        <w:t>paraiškoje nurodyta informacija yra teisinga.</w:t>
      </w:r>
    </w:p>
    <w:p w14:paraId="3B28F7C7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</w:p>
    <w:p w14:paraId="2DB656F3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II SKYRIUS</w:t>
      </w:r>
    </w:p>
    <w:p w14:paraId="473270F5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INFORMACIJA APIE TIEKĖJO PASITELKIAMUS SUBTIEKĖJUS</w:t>
      </w:r>
    </w:p>
    <w:p w14:paraId="7524482F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0BF22378" w14:textId="77777777" w:rsid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2 lentelė</w:t>
      </w: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>. Informacija apie paraiškos teikimo metu žinomus subtiekėjus (pirkimo vykdytojas yra nustatęs reikalavimus dėl tiekėjų subtiekėjų pašalinimo pagrindų):</w:t>
      </w:r>
    </w:p>
    <w:p w14:paraId="09048493" w14:textId="77777777" w:rsidR="00611CFA" w:rsidRPr="00EA3D2E" w:rsidRDefault="00611CFA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4709" w:type="pct"/>
        <w:tblInd w:w="0" w:type="dxa"/>
        <w:tblLook w:val="04A0" w:firstRow="1" w:lastRow="0" w:firstColumn="1" w:lastColumn="0" w:noHBand="0" w:noVBand="1"/>
      </w:tblPr>
      <w:tblGrid>
        <w:gridCol w:w="753"/>
        <w:gridCol w:w="3640"/>
        <w:gridCol w:w="2267"/>
        <w:gridCol w:w="2408"/>
      </w:tblGrid>
      <w:tr w:rsidR="00EA3D2E" w:rsidRPr="00EA3D2E" w14:paraId="7F366C79" w14:textId="77777777" w:rsidTr="00611CFA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777C0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Nr.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9F3B1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Subtiekėjo pavadinimas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969934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Subtiekėjo juridinio asmens kodas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8039CF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Subtiekėjo adresas</w:t>
            </w:r>
          </w:p>
        </w:tc>
      </w:tr>
      <w:tr w:rsidR="00EA3D2E" w:rsidRPr="00EA3D2E" w14:paraId="1414FC12" w14:textId="77777777" w:rsidTr="00611CFA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5996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lastRenderedPageBreak/>
              <w:t>1</w:t>
            </w: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5C49B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2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447A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3</w:t>
            </w: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D1D1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4</w:t>
            </w:r>
          </w:p>
        </w:tc>
      </w:tr>
      <w:tr w:rsidR="00EA3D2E" w:rsidRPr="00EA3D2E" w14:paraId="3B4DC4C1" w14:textId="77777777" w:rsidTr="00611CFA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6FA69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46A5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FD9C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2C6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0F785290" w14:textId="77777777" w:rsidTr="00611CFA"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0472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453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DA25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99C1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160422CD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37B7C6B3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III SKYRIUS</w:t>
      </w:r>
    </w:p>
    <w:p w14:paraId="204E8BA8" w14:textId="77777777" w:rsidR="00EA3D2E" w:rsidRPr="00EA3D2E" w:rsidRDefault="00EA3D2E" w:rsidP="00EA3D2E">
      <w:pPr>
        <w:spacing w:after="0" w:line="240" w:lineRule="auto"/>
        <w:jc w:val="center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PATEIKIAMI DOKUMENTAI</w:t>
      </w:r>
    </w:p>
    <w:p w14:paraId="00508294" w14:textId="77777777" w:rsidR="00EA3D2E" w:rsidRPr="00EA3D2E" w:rsidRDefault="00EA3D2E" w:rsidP="00EA3D2E">
      <w:pPr>
        <w:spacing w:after="0" w:line="240" w:lineRule="auto"/>
        <w:rPr>
          <w:rFonts w:ascii="Aptos" w:eastAsia="Aptos" w:hAnsi="Aptos" w:cs="Times New Roman"/>
          <w:b/>
          <w:bCs/>
          <w:kern w:val="0"/>
          <w:szCs w:val="22"/>
          <w14:ligatures w14:val="none"/>
        </w:rPr>
      </w:pPr>
    </w:p>
    <w:p w14:paraId="2BAE1360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  <w:r w:rsidRPr="00EA3D2E">
        <w:rPr>
          <w:rFonts w:ascii="Aptos" w:eastAsia="Aptos" w:hAnsi="Aptos" w:cs="Times New Roman"/>
          <w:b/>
          <w:bCs/>
          <w:kern w:val="0"/>
          <w:szCs w:val="22"/>
          <w14:ligatures w14:val="none"/>
        </w:rPr>
        <w:t>3 lentelė</w:t>
      </w:r>
      <w:r w:rsidRPr="00EA3D2E">
        <w:rPr>
          <w:rFonts w:ascii="Aptos" w:eastAsia="Aptos" w:hAnsi="Aptos" w:cs="Times New Roman"/>
          <w:kern w:val="0"/>
          <w:szCs w:val="22"/>
          <w14:ligatures w14:val="none"/>
        </w:rPr>
        <w:t>. Paraišką sudaro ir  Pirkimo vykdytojui pateikiami šie dokumentai:</w:t>
      </w:r>
    </w:p>
    <w:tbl>
      <w:tblPr>
        <w:tblStyle w:val="Lentelstinklelis"/>
        <w:tblW w:w="0" w:type="auto"/>
        <w:tblInd w:w="0" w:type="dxa"/>
        <w:tblLook w:val="04A0" w:firstRow="1" w:lastRow="0" w:firstColumn="1" w:lastColumn="0" w:noHBand="0" w:noVBand="1"/>
      </w:tblPr>
      <w:tblGrid>
        <w:gridCol w:w="704"/>
        <w:gridCol w:w="3804"/>
        <w:gridCol w:w="2008"/>
        <w:gridCol w:w="2501"/>
      </w:tblGrid>
      <w:tr w:rsidR="00EA3D2E" w:rsidRPr="00EA3D2E" w14:paraId="32FE4B08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A18C6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Nr.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5566B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Pateiktų dokumentų pavadinimas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135B1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Ar dokumentas konfidencialus?</w:t>
            </w:r>
            <w:r w:rsidRPr="00EA3D2E">
              <w:rPr>
                <w:rFonts w:cs="Times New Roman"/>
                <w:b/>
                <w:bCs/>
                <w:kern w:val="0"/>
                <w:vertAlign w:val="superscript"/>
                <w14:ligatures w14:val="none"/>
              </w:rPr>
              <w:footnoteReference w:id="1"/>
            </w: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 xml:space="preserve"> (Taip/Ne)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593A8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Paaiškinimas, kuri konkreti informacija dokumente yra konfidenciali</w:t>
            </w:r>
          </w:p>
        </w:tc>
      </w:tr>
      <w:tr w:rsidR="00EA3D2E" w:rsidRPr="00EA3D2E" w14:paraId="3669E8F6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131D2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1</w:t>
            </w: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11CCE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2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AEAAC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3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9882D" w14:textId="77777777" w:rsidR="00EA3D2E" w:rsidRPr="00EA3D2E" w:rsidRDefault="00EA3D2E" w:rsidP="00EA3D2E">
            <w:pPr>
              <w:jc w:val="center"/>
              <w:rPr>
                <w:rFonts w:cs="Times New Roman"/>
                <w:b/>
                <w:bCs/>
                <w:kern w:val="0"/>
                <w14:ligatures w14:val="none"/>
              </w:rPr>
            </w:pPr>
            <w:r w:rsidRPr="00EA3D2E">
              <w:rPr>
                <w:rFonts w:cs="Times New Roman"/>
                <w:b/>
                <w:bCs/>
                <w:kern w:val="0"/>
                <w14:ligatures w14:val="none"/>
              </w:rPr>
              <w:t>4</w:t>
            </w:r>
          </w:p>
        </w:tc>
      </w:tr>
      <w:tr w:rsidR="00EA3D2E" w:rsidRPr="00EA3D2E" w14:paraId="3A6C5C72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EB3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E87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9DA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F97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409D269F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5D0D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59B2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1D48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50BD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1B6BDD2" w14:textId="7777777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F71EF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3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2C54E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7EEE5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48B74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</w:tbl>
    <w:p w14:paraId="4A9CDFEE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F47819A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tbl>
      <w:tblPr>
        <w:tblStyle w:val="Lentelstinklelis"/>
        <w:tblW w:w="5000" w:type="pct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0"/>
        <w:gridCol w:w="996"/>
        <w:gridCol w:w="1928"/>
        <w:gridCol w:w="997"/>
        <w:gridCol w:w="2857"/>
      </w:tblGrid>
      <w:tr w:rsidR="00EA3D2E" w:rsidRPr="00EA3D2E" w14:paraId="6523C20A" w14:textId="77777777">
        <w:tc>
          <w:tcPr>
            <w:tcW w:w="148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3F078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17" w:type="pct"/>
          </w:tcPr>
          <w:p w14:paraId="4A6D31CA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0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BF882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517" w:type="pct"/>
          </w:tcPr>
          <w:p w14:paraId="7E19832A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48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9F0B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</w:tr>
      <w:tr w:rsidR="00EA3D2E" w:rsidRPr="00EA3D2E" w14:paraId="381942A1" w14:textId="77777777">
        <w:tc>
          <w:tcPr>
            <w:tcW w:w="1484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7D7F09F" w14:textId="77777777" w:rsidR="00EA3D2E" w:rsidRPr="00EA3D2E" w:rsidRDefault="00EA3D2E" w:rsidP="00EA3D2E">
            <w:pPr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(tiekėjo arba jo įgalioto asmens pareigų pavadinimas)</w:t>
            </w:r>
          </w:p>
        </w:tc>
        <w:tc>
          <w:tcPr>
            <w:tcW w:w="517" w:type="pct"/>
          </w:tcPr>
          <w:p w14:paraId="2236C853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AFD359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(parašas)</w:t>
            </w:r>
          </w:p>
        </w:tc>
        <w:tc>
          <w:tcPr>
            <w:tcW w:w="517" w:type="pct"/>
          </w:tcPr>
          <w:p w14:paraId="364BC3D7" w14:textId="77777777" w:rsidR="00EA3D2E" w:rsidRPr="00EA3D2E" w:rsidRDefault="00EA3D2E" w:rsidP="00EA3D2E">
            <w:pPr>
              <w:jc w:val="both"/>
              <w:rPr>
                <w:rFonts w:cs="Times New Roman"/>
              </w:rPr>
            </w:pPr>
          </w:p>
        </w:tc>
        <w:tc>
          <w:tcPr>
            <w:tcW w:w="1482" w:type="pct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A4E606" w14:textId="77777777" w:rsidR="00EA3D2E" w:rsidRPr="00EA3D2E" w:rsidRDefault="00EA3D2E" w:rsidP="00EA3D2E">
            <w:pPr>
              <w:jc w:val="both"/>
              <w:rPr>
                <w:rFonts w:cs="Times New Roman"/>
                <w:kern w:val="0"/>
                <w14:ligatures w14:val="none"/>
              </w:rPr>
            </w:pPr>
            <w:r w:rsidRPr="00EA3D2E">
              <w:rPr>
                <w:rFonts w:cs="Times New Roman"/>
                <w:kern w:val="0"/>
                <w14:ligatures w14:val="none"/>
              </w:rPr>
              <w:t>(vardas ir pavardė)</w:t>
            </w:r>
          </w:p>
        </w:tc>
      </w:tr>
    </w:tbl>
    <w:p w14:paraId="3C1DFB25" w14:textId="77777777" w:rsidR="00EA3D2E" w:rsidRPr="00EA3D2E" w:rsidRDefault="00EA3D2E" w:rsidP="00EA3D2E">
      <w:pPr>
        <w:spacing w:after="0" w:line="240" w:lineRule="auto"/>
        <w:jc w:val="both"/>
        <w:rPr>
          <w:rFonts w:ascii="Aptos" w:eastAsia="Aptos" w:hAnsi="Aptos" w:cs="Times New Roman"/>
          <w:kern w:val="0"/>
          <w:szCs w:val="22"/>
          <w14:ligatures w14:val="none"/>
        </w:rPr>
      </w:pPr>
    </w:p>
    <w:p w14:paraId="79C424D2" w14:textId="77777777" w:rsidR="00D72408" w:rsidRDefault="00D72408"/>
    <w:sectPr w:rsidR="00D72408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A4B4AB" w14:textId="77777777" w:rsidR="00092334" w:rsidRDefault="00092334" w:rsidP="00EA3D2E">
      <w:pPr>
        <w:spacing w:after="0" w:line="240" w:lineRule="auto"/>
      </w:pPr>
      <w:r>
        <w:separator/>
      </w:r>
    </w:p>
  </w:endnote>
  <w:endnote w:type="continuationSeparator" w:id="0">
    <w:p w14:paraId="4EB85CB2" w14:textId="77777777" w:rsidR="00092334" w:rsidRDefault="00092334" w:rsidP="00EA3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80EEC" w14:textId="77777777" w:rsidR="00092334" w:rsidRDefault="00092334" w:rsidP="00EA3D2E">
      <w:pPr>
        <w:spacing w:after="0" w:line="240" w:lineRule="auto"/>
      </w:pPr>
      <w:r>
        <w:separator/>
      </w:r>
    </w:p>
  </w:footnote>
  <w:footnote w:type="continuationSeparator" w:id="0">
    <w:p w14:paraId="2767BF74" w14:textId="77777777" w:rsidR="00092334" w:rsidRDefault="00092334" w:rsidP="00EA3D2E">
      <w:pPr>
        <w:spacing w:after="0" w:line="240" w:lineRule="auto"/>
      </w:pPr>
      <w:r>
        <w:continuationSeparator/>
      </w:r>
    </w:p>
  </w:footnote>
  <w:footnote w:id="1">
    <w:p w14:paraId="6538A06B" w14:textId="77777777" w:rsidR="00EA3D2E" w:rsidRDefault="00EA3D2E" w:rsidP="00EA3D2E">
      <w:pPr>
        <w:pStyle w:val="Puslapioinaostekstas"/>
      </w:pPr>
      <w:r>
        <w:rPr>
          <w:rStyle w:val="Puslapioinaosnuoroda"/>
        </w:rPr>
        <w:footnoteRef/>
      </w:r>
      <w:r>
        <w:t xml:space="preserve"> Pastaba. Tiekėjui nenurodžius, kokia informacija yra konfidenciali, laikoma, kad konfidencialios informacijos paraiškoje nėra. Informacija, atitinkanti VPĮ 20 straipsnio nuostatas, nepriklausomai nuo to, kad tiekėjas ją nurodė šioje lentelėje, nelaikoma konfidencialia.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F12D4A"/>
    <w:multiLevelType w:val="multilevel"/>
    <w:tmpl w:val="E4FACD16"/>
    <w:lvl w:ilvl="0">
      <w:start w:val="1"/>
      <w:numFmt w:val="decimal"/>
      <w:suff w:val="space"/>
      <w:lvlText w:val="%1"/>
      <w:lvlJc w:val="left"/>
      <w:pPr>
        <w:ind w:left="5184" w:firstLine="709"/>
      </w:pPr>
      <w:rPr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5184" w:firstLine="709"/>
      </w:pPr>
    </w:lvl>
    <w:lvl w:ilvl="2">
      <w:start w:val="1"/>
      <w:numFmt w:val="decimal"/>
      <w:suff w:val="space"/>
      <w:lvlText w:val="%1.%2.%3."/>
      <w:lvlJc w:val="left"/>
      <w:pPr>
        <w:ind w:left="5184" w:firstLine="709"/>
      </w:pPr>
    </w:lvl>
    <w:lvl w:ilvl="3">
      <w:start w:val="1"/>
      <w:numFmt w:val="decimal"/>
      <w:suff w:val="space"/>
      <w:lvlText w:val="%1.%2.%3.%4."/>
      <w:lvlJc w:val="left"/>
      <w:pPr>
        <w:ind w:left="5184" w:firstLine="709"/>
      </w:pPr>
    </w:lvl>
    <w:lvl w:ilvl="4">
      <w:start w:val="1"/>
      <w:numFmt w:val="decimal"/>
      <w:lvlText w:val="%1.%2.%3.%4.%5."/>
      <w:lvlJc w:val="left"/>
      <w:pPr>
        <w:ind w:left="7416" w:hanging="792"/>
      </w:pPr>
    </w:lvl>
    <w:lvl w:ilvl="5">
      <w:start w:val="1"/>
      <w:numFmt w:val="decimal"/>
      <w:lvlText w:val="%1.%2.%3.%4.%5.%6."/>
      <w:lvlJc w:val="left"/>
      <w:pPr>
        <w:ind w:left="7920" w:hanging="936"/>
      </w:pPr>
    </w:lvl>
    <w:lvl w:ilvl="6">
      <w:start w:val="1"/>
      <w:numFmt w:val="decimal"/>
      <w:lvlText w:val="%1.%2.%3.%4.%5.%6.%7."/>
      <w:lvlJc w:val="left"/>
      <w:pPr>
        <w:ind w:left="8424" w:hanging="1080"/>
      </w:pPr>
    </w:lvl>
    <w:lvl w:ilvl="7">
      <w:start w:val="1"/>
      <w:numFmt w:val="decimal"/>
      <w:lvlText w:val="%1.%2.%3.%4.%5.%6.%7.%8."/>
      <w:lvlJc w:val="left"/>
      <w:pPr>
        <w:ind w:left="8928" w:hanging="1224"/>
      </w:pPr>
    </w:lvl>
    <w:lvl w:ilvl="8">
      <w:start w:val="1"/>
      <w:numFmt w:val="decimal"/>
      <w:lvlText w:val="%1.%2.%3.%4.%5.%6.%7.%8.%9."/>
      <w:lvlJc w:val="left"/>
      <w:pPr>
        <w:ind w:left="9504" w:hanging="1440"/>
      </w:pPr>
    </w:lvl>
  </w:abstractNum>
  <w:abstractNum w:abstractNumId="1" w15:restartNumberingAfterBreak="0">
    <w:nsid w:val="75D70447"/>
    <w:multiLevelType w:val="hybridMultilevel"/>
    <w:tmpl w:val="CA06E55E"/>
    <w:lvl w:ilvl="0" w:tplc="F9783122">
      <w:start w:val="1"/>
      <w:numFmt w:val="decimal"/>
      <w:suff w:val="space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4029C4"/>
    <w:multiLevelType w:val="hybridMultilevel"/>
    <w:tmpl w:val="728E2192"/>
    <w:lvl w:ilvl="0" w:tplc="004CB93A">
      <w:start w:val="4"/>
      <w:numFmt w:val="decimal"/>
      <w:lvlText w:val="%1"/>
      <w:lvlJc w:val="left"/>
      <w:pPr>
        <w:ind w:left="754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8269" w:hanging="360"/>
      </w:pPr>
    </w:lvl>
    <w:lvl w:ilvl="2" w:tplc="0427001B" w:tentative="1">
      <w:start w:val="1"/>
      <w:numFmt w:val="lowerRoman"/>
      <w:lvlText w:val="%3."/>
      <w:lvlJc w:val="right"/>
      <w:pPr>
        <w:ind w:left="8989" w:hanging="180"/>
      </w:pPr>
    </w:lvl>
    <w:lvl w:ilvl="3" w:tplc="0427000F" w:tentative="1">
      <w:start w:val="1"/>
      <w:numFmt w:val="decimal"/>
      <w:lvlText w:val="%4."/>
      <w:lvlJc w:val="left"/>
      <w:pPr>
        <w:ind w:left="9709" w:hanging="360"/>
      </w:pPr>
    </w:lvl>
    <w:lvl w:ilvl="4" w:tplc="04270019" w:tentative="1">
      <w:start w:val="1"/>
      <w:numFmt w:val="lowerLetter"/>
      <w:lvlText w:val="%5."/>
      <w:lvlJc w:val="left"/>
      <w:pPr>
        <w:ind w:left="10429" w:hanging="360"/>
      </w:pPr>
    </w:lvl>
    <w:lvl w:ilvl="5" w:tplc="0427001B" w:tentative="1">
      <w:start w:val="1"/>
      <w:numFmt w:val="lowerRoman"/>
      <w:lvlText w:val="%6."/>
      <w:lvlJc w:val="right"/>
      <w:pPr>
        <w:ind w:left="11149" w:hanging="180"/>
      </w:pPr>
    </w:lvl>
    <w:lvl w:ilvl="6" w:tplc="0427000F" w:tentative="1">
      <w:start w:val="1"/>
      <w:numFmt w:val="decimal"/>
      <w:lvlText w:val="%7."/>
      <w:lvlJc w:val="left"/>
      <w:pPr>
        <w:ind w:left="11869" w:hanging="360"/>
      </w:pPr>
    </w:lvl>
    <w:lvl w:ilvl="7" w:tplc="04270019" w:tentative="1">
      <w:start w:val="1"/>
      <w:numFmt w:val="lowerLetter"/>
      <w:lvlText w:val="%8."/>
      <w:lvlJc w:val="left"/>
      <w:pPr>
        <w:ind w:left="12589" w:hanging="360"/>
      </w:pPr>
    </w:lvl>
    <w:lvl w:ilvl="8" w:tplc="0427001B" w:tentative="1">
      <w:start w:val="1"/>
      <w:numFmt w:val="lowerRoman"/>
      <w:lvlText w:val="%9."/>
      <w:lvlJc w:val="right"/>
      <w:pPr>
        <w:ind w:left="13309" w:hanging="180"/>
      </w:pPr>
    </w:lvl>
  </w:abstractNum>
  <w:num w:numId="1" w16cid:durableId="98824507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430250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610993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B17"/>
    <w:rsid w:val="00092334"/>
    <w:rsid w:val="001A6D34"/>
    <w:rsid w:val="001D0958"/>
    <w:rsid w:val="00477C7D"/>
    <w:rsid w:val="00611CFA"/>
    <w:rsid w:val="008C137B"/>
    <w:rsid w:val="00C45B17"/>
    <w:rsid w:val="00D132FD"/>
    <w:rsid w:val="00D72408"/>
    <w:rsid w:val="00E0120A"/>
    <w:rsid w:val="00EA3D2E"/>
    <w:rsid w:val="00F065CD"/>
    <w:rsid w:val="00F81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A4CE8"/>
  <w15:chartTrackingRefBased/>
  <w15:docId w15:val="{A4E1AB94-F7F7-4C0A-9D69-D2A114529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C45B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C45B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C45B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C45B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C45B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C45B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C45B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C45B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C45B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C45B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C45B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C45B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C45B17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C45B17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C45B17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C45B17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C45B17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C45B17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C45B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C45B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C45B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C45B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C45B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C45B17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C45B17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C45B17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C45B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C45B17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C45B17"/>
    <w:rPr>
      <w:b/>
      <w:bCs/>
      <w:smallCaps/>
      <w:color w:val="0F4761" w:themeColor="accent1" w:themeShade="BF"/>
      <w:spacing w:val="5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EA3D2E"/>
    <w:pPr>
      <w:spacing w:after="0" w:line="240" w:lineRule="auto"/>
      <w:jc w:val="both"/>
    </w:pPr>
    <w:rPr>
      <w:rFonts w:ascii="Aptos" w:eastAsia="Aptos" w:hAnsi="Aptos" w:cs="Arial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EA3D2E"/>
    <w:rPr>
      <w:rFonts w:ascii="Aptos" w:eastAsia="Aptos" w:hAnsi="Aptos" w:cs="Arial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EA3D2E"/>
    <w:rPr>
      <w:vertAlign w:val="superscript"/>
    </w:rPr>
  </w:style>
  <w:style w:type="table" w:styleId="Lentelstinklelis">
    <w:name w:val="Table Grid"/>
    <w:basedOn w:val="prastojilentel"/>
    <w:uiPriority w:val="59"/>
    <w:rsid w:val="00EA3D2E"/>
    <w:pPr>
      <w:spacing w:after="0" w:line="240" w:lineRule="auto"/>
    </w:pPr>
    <w:rPr>
      <w:rFonts w:ascii="Aptos" w:eastAsia="Aptos" w:hAnsi="Aptos" w:cs="Arial"/>
      <w:sz w:val="22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1223</Words>
  <Characters>698</Characters>
  <Application>Microsoft Office Word</Application>
  <DocSecurity>0</DocSecurity>
  <Lines>5</Lines>
  <Paragraphs>3</Paragraphs>
  <ScaleCrop>false</ScaleCrop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Eligijus Abromikas</dc:creator>
  <cp:keywords/>
  <dc:description/>
  <cp:lastModifiedBy>Eligijus Abromikas</cp:lastModifiedBy>
  <cp:revision>5</cp:revision>
  <dcterms:created xsi:type="dcterms:W3CDTF">2026-06-01T14:43:00Z</dcterms:created>
  <dcterms:modified xsi:type="dcterms:W3CDTF">2026-06-11T11:52:00Z</dcterms:modified>
</cp:coreProperties>
</file>